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89" w:rsidRPr="0099115A" w:rsidRDefault="005C1B89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9115A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D06DCC">
        <w:rPr>
          <w:rFonts w:ascii="Times New Roman" w:hAnsi="Times New Roman"/>
          <w:sz w:val="24"/>
          <w:szCs w:val="24"/>
          <w:lang w:val="kk-KZ"/>
        </w:rPr>
        <w:t>0</w:t>
      </w:r>
      <w:r w:rsidRPr="0099115A">
        <w:rPr>
          <w:rFonts w:ascii="Times New Roman" w:hAnsi="Times New Roman"/>
          <w:sz w:val="24"/>
          <w:szCs w:val="24"/>
          <w:lang w:val="kk-KZ"/>
        </w:rPr>
        <w:t>-20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D06DCC">
        <w:rPr>
          <w:rFonts w:ascii="Times New Roman" w:hAnsi="Times New Roman"/>
          <w:sz w:val="24"/>
          <w:szCs w:val="24"/>
          <w:lang w:val="kk-KZ"/>
        </w:rPr>
        <w:t>1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>жылындағы   «</w:t>
      </w:r>
      <w:r w:rsidRPr="00666BFB">
        <w:rPr>
          <w:rFonts w:ascii="Times New Roman" w:hAnsi="Times New Roman"/>
          <w:b/>
          <w:sz w:val="24"/>
          <w:szCs w:val="24"/>
          <w:lang w:val="kk-KZ"/>
        </w:rPr>
        <w:t>математика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» пәнінен өткізілетін </w:t>
      </w:r>
      <w:r>
        <w:rPr>
          <w:rFonts w:ascii="Times New Roman" w:hAnsi="Times New Roman"/>
          <w:sz w:val="24"/>
          <w:szCs w:val="24"/>
          <w:lang w:val="kk-KZ"/>
        </w:rPr>
        <w:t xml:space="preserve">БЖБ және ТЖБ 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жұмыстарының </w:t>
      </w:r>
      <w:r>
        <w:rPr>
          <w:rFonts w:ascii="Times New Roman" w:hAnsi="Times New Roman"/>
          <w:sz w:val="24"/>
          <w:szCs w:val="24"/>
          <w:lang w:val="kk-KZ"/>
        </w:rPr>
        <w:t>максималдық бал жүйесі</w:t>
      </w:r>
    </w:p>
    <w:tbl>
      <w:tblPr>
        <w:tblpPr w:leftFromText="180" w:rightFromText="180" w:vertAnchor="text" w:horzAnchor="margin" w:tblpXSpec="center" w:tblpY="25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83"/>
        <w:gridCol w:w="992"/>
        <w:gridCol w:w="1134"/>
        <w:gridCol w:w="885"/>
        <w:gridCol w:w="1242"/>
        <w:gridCol w:w="1134"/>
        <w:gridCol w:w="1134"/>
        <w:gridCol w:w="1134"/>
      </w:tblGrid>
      <w:tr w:rsidR="005C1B89" w:rsidRPr="00EE1E1F" w:rsidTr="00464B3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 тоқсандағы БЖБ</w:t>
            </w: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ІI</w:t>
            </w:r>
            <w:proofErr w:type="gramStart"/>
            <w:r w:rsidRPr="00EE1E1F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proofErr w:type="gramEnd"/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ІII</w:t>
            </w:r>
            <w:proofErr w:type="gramStart"/>
            <w:r w:rsidRPr="00EE1E1F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proofErr w:type="gramEnd"/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ІV</w:t>
            </w:r>
            <w:proofErr w:type="gramStart"/>
            <w:r w:rsidRPr="00EE1E1F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proofErr w:type="gramEnd"/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</w:tr>
      <w:tr w:rsidR="005C1B89" w:rsidRPr="00EE1E1F" w:rsidTr="00464B3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E1E1F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E1E1F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</w:tr>
      <w:tr w:rsidR="00464B34" w:rsidRPr="00EE1E1F" w:rsidTr="00464B3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464B3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D06D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464B34" w:rsidRPr="00EE1E1F" w:rsidTr="00464B3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464B3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4" w:rsidRPr="00EE1E1F" w:rsidRDefault="00464B34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5C1B89" w:rsidRDefault="005C1B89" w:rsidP="005C1B89">
      <w:pPr>
        <w:rPr>
          <w:rFonts w:ascii="Times New Roman" w:hAnsi="Times New Roman"/>
          <w:sz w:val="24"/>
          <w:szCs w:val="24"/>
          <w:lang w:val="kk-KZ"/>
        </w:rPr>
      </w:pPr>
    </w:p>
    <w:p w:rsidR="005C1B89" w:rsidRPr="0099115A" w:rsidRDefault="005C1B89" w:rsidP="005C1B8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9115A">
        <w:rPr>
          <w:rFonts w:ascii="Times New Roman" w:hAnsi="Times New Roman"/>
          <w:sz w:val="24"/>
          <w:szCs w:val="24"/>
          <w:lang w:val="kk-KZ"/>
        </w:rPr>
        <w:t>20</w:t>
      </w:r>
      <w:r w:rsidR="00045C94">
        <w:rPr>
          <w:rFonts w:ascii="Times New Roman" w:hAnsi="Times New Roman"/>
          <w:sz w:val="24"/>
          <w:szCs w:val="24"/>
          <w:lang w:val="kk-KZ"/>
        </w:rPr>
        <w:t>2</w:t>
      </w:r>
      <w:r w:rsidR="00D06DCC">
        <w:rPr>
          <w:rFonts w:ascii="Times New Roman" w:hAnsi="Times New Roman"/>
          <w:sz w:val="24"/>
          <w:szCs w:val="24"/>
          <w:lang w:val="kk-KZ"/>
        </w:rPr>
        <w:t>0</w:t>
      </w:r>
      <w:r w:rsidRPr="0099115A">
        <w:rPr>
          <w:rFonts w:ascii="Times New Roman" w:hAnsi="Times New Roman"/>
          <w:sz w:val="24"/>
          <w:szCs w:val="24"/>
          <w:lang w:val="kk-KZ"/>
        </w:rPr>
        <w:t>-20</w:t>
      </w:r>
      <w:r w:rsidR="00045C94">
        <w:rPr>
          <w:rFonts w:ascii="Times New Roman" w:hAnsi="Times New Roman"/>
          <w:sz w:val="24"/>
          <w:szCs w:val="24"/>
          <w:lang w:val="kk-KZ"/>
        </w:rPr>
        <w:t>2</w:t>
      </w:r>
      <w:r w:rsidR="00D06DCC">
        <w:rPr>
          <w:rFonts w:ascii="Times New Roman" w:hAnsi="Times New Roman"/>
          <w:sz w:val="24"/>
          <w:szCs w:val="24"/>
          <w:lang w:val="kk-KZ"/>
        </w:rPr>
        <w:t>1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>жылындағы   «</w:t>
      </w:r>
      <w:r w:rsidRPr="00E46EED">
        <w:rPr>
          <w:rFonts w:ascii="Times New Roman" w:hAnsi="Times New Roman"/>
          <w:b/>
          <w:sz w:val="24"/>
          <w:szCs w:val="24"/>
          <w:lang w:val="kk-KZ"/>
        </w:rPr>
        <w:t>алгебра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» пәнінен өткізілетін </w:t>
      </w:r>
      <w:r>
        <w:rPr>
          <w:rFonts w:ascii="Times New Roman" w:hAnsi="Times New Roman"/>
          <w:sz w:val="24"/>
          <w:szCs w:val="24"/>
          <w:lang w:val="kk-KZ"/>
        </w:rPr>
        <w:t xml:space="preserve">БЖБ және ТЖБ 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жұмыстарының </w:t>
      </w:r>
      <w:r>
        <w:rPr>
          <w:rFonts w:ascii="Times New Roman" w:hAnsi="Times New Roman"/>
          <w:sz w:val="24"/>
          <w:szCs w:val="24"/>
          <w:lang w:val="kk-KZ"/>
        </w:rPr>
        <w:t>максималдық бал жүйесі</w:t>
      </w:r>
    </w:p>
    <w:tbl>
      <w:tblPr>
        <w:tblpPr w:leftFromText="180" w:rightFromText="180" w:vertAnchor="text" w:horzAnchor="margin" w:tblpXSpec="center" w:tblpY="252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129"/>
        <w:gridCol w:w="1041"/>
        <w:gridCol w:w="1085"/>
        <w:gridCol w:w="993"/>
        <w:gridCol w:w="1275"/>
        <w:gridCol w:w="1134"/>
        <w:gridCol w:w="1145"/>
        <w:gridCol w:w="947"/>
      </w:tblGrid>
      <w:tr w:rsidR="005C1B89" w:rsidRPr="00E00AAD" w:rsidTr="00AE5A2C">
        <w:trPr>
          <w:cantSplit/>
          <w:trHeight w:val="11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B89" w:rsidRPr="00E00AAD" w:rsidRDefault="005C1B89" w:rsidP="00CC4FD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 тоқсандағы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ІI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ІII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ІV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  БЖБ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</w:tr>
      <w:tr w:rsidR="005C1B89" w:rsidRPr="00E00AAD" w:rsidTr="00AE5A2C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9" w:rsidRPr="00E00AAD" w:rsidRDefault="005C1B89" w:rsidP="00CC4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</w:tr>
      <w:tr w:rsidR="00AE5A2C" w:rsidRPr="00E00AAD" w:rsidTr="00AE5A2C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7  сн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AE5A2C" w:rsidRPr="00E00AAD" w:rsidTr="00AE5A2C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8 сн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AE5A2C" w:rsidRPr="00E00AAD" w:rsidTr="00AE5A2C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9 сн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AE5A2C" w:rsidRPr="00E00AAD" w:rsidTr="00AE5A2C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10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</w:tr>
      <w:tr w:rsidR="00AE5A2C" w:rsidRPr="00E00AAD" w:rsidTr="00AE5A2C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CC4F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</w:tr>
    </w:tbl>
    <w:p w:rsidR="005C1B89" w:rsidRDefault="005C1B89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Default="00AE5A2C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Default="00AE5A2C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Default="00AE5A2C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Default="00AE5A2C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Default="00AE5A2C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Default="00AE5A2C" w:rsidP="005C1B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5A2C" w:rsidRPr="0099115A" w:rsidRDefault="00AE5A2C" w:rsidP="00AE5A2C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9115A">
        <w:rPr>
          <w:rFonts w:ascii="Times New Roman" w:hAnsi="Times New Roman"/>
          <w:sz w:val="24"/>
          <w:szCs w:val="24"/>
          <w:lang w:val="kk-KZ"/>
        </w:rPr>
        <w:lastRenderedPageBreak/>
        <w:t>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9115A">
        <w:rPr>
          <w:rFonts w:ascii="Times New Roman" w:hAnsi="Times New Roman"/>
          <w:sz w:val="24"/>
          <w:szCs w:val="24"/>
          <w:lang w:val="kk-KZ"/>
        </w:rPr>
        <w:t>-20</w:t>
      </w:r>
      <w:r>
        <w:rPr>
          <w:rFonts w:ascii="Times New Roman" w:hAnsi="Times New Roman"/>
          <w:sz w:val="24"/>
          <w:szCs w:val="24"/>
          <w:lang w:val="kk-KZ"/>
        </w:rPr>
        <w:t>21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 w:rsidRPr="0099115A">
        <w:rPr>
          <w:rFonts w:ascii="Times New Roman" w:hAnsi="Times New Roman"/>
          <w:sz w:val="24"/>
          <w:szCs w:val="24"/>
          <w:lang w:val="kk-KZ"/>
        </w:rPr>
        <w:tab/>
        <w:t>жылындағы   «</w:t>
      </w:r>
      <w:r>
        <w:rPr>
          <w:rFonts w:ascii="Times New Roman" w:hAnsi="Times New Roman"/>
          <w:b/>
          <w:sz w:val="24"/>
          <w:szCs w:val="24"/>
          <w:lang w:val="kk-KZ"/>
        </w:rPr>
        <w:t>геометрия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» пәнінен өткізілетін </w:t>
      </w:r>
      <w:r>
        <w:rPr>
          <w:rFonts w:ascii="Times New Roman" w:hAnsi="Times New Roman"/>
          <w:sz w:val="24"/>
          <w:szCs w:val="24"/>
          <w:lang w:val="kk-KZ"/>
        </w:rPr>
        <w:t xml:space="preserve">БЖБ және ТЖБ </w:t>
      </w:r>
      <w:r w:rsidRPr="0099115A">
        <w:rPr>
          <w:rFonts w:ascii="Times New Roman" w:hAnsi="Times New Roman"/>
          <w:sz w:val="24"/>
          <w:szCs w:val="24"/>
          <w:lang w:val="kk-KZ"/>
        </w:rPr>
        <w:t xml:space="preserve">жұмыстарының </w:t>
      </w:r>
      <w:r>
        <w:rPr>
          <w:rFonts w:ascii="Times New Roman" w:hAnsi="Times New Roman"/>
          <w:sz w:val="24"/>
          <w:szCs w:val="24"/>
          <w:lang w:val="kk-KZ"/>
        </w:rPr>
        <w:t>максималдық бал жүйесі</w:t>
      </w:r>
    </w:p>
    <w:tbl>
      <w:tblPr>
        <w:tblpPr w:leftFromText="180" w:rightFromText="180" w:vertAnchor="text" w:horzAnchor="margin" w:tblpXSpec="center" w:tblpY="252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129"/>
        <w:gridCol w:w="1041"/>
        <w:gridCol w:w="1085"/>
        <w:gridCol w:w="993"/>
        <w:gridCol w:w="1275"/>
        <w:gridCol w:w="1134"/>
        <w:gridCol w:w="1145"/>
        <w:gridCol w:w="947"/>
      </w:tblGrid>
      <w:tr w:rsidR="00AE5A2C" w:rsidRPr="00E00AAD" w:rsidTr="00A94CE3">
        <w:trPr>
          <w:cantSplit/>
          <w:trHeight w:val="11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A2C" w:rsidRPr="00E00AAD" w:rsidRDefault="00AE5A2C" w:rsidP="00A94C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</w:t>
            </w:r>
            <w:proofErr w:type="spellEnd"/>
            <w:r w:rsidRPr="00E00AAD">
              <w:rPr>
                <w:rFonts w:ascii="Times New Roman" w:hAnsi="Times New Roman"/>
                <w:sz w:val="20"/>
                <w:szCs w:val="20"/>
              </w:rPr>
              <w:t xml:space="preserve"> БЖБ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0AAD">
              <w:rPr>
                <w:rFonts w:ascii="Times New Roman" w:hAnsi="Times New Roman"/>
                <w:sz w:val="20"/>
                <w:szCs w:val="20"/>
              </w:rPr>
              <w:t>ІI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</w:t>
            </w:r>
            <w:proofErr w:type="spellEnd"/>
            <w:r w:rsidRPr="00E00AAD">
              <w:rPr>
                <w:rFonts w:ascii="Times New Roman" w:hAnsi="Times New Roman"/>
                <w:sz w:val="20"/>
                <w:szCs w:val="20"/>
              </w:rPr>
              <w:t xml:space="preserve">  БЖБ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0AAD">
              <w:rPr>
                <w:rFonts w:ascii="Times New Roman" w:hAnsi="Times New Roman"/>
                <w:sz w:val="20"/>
                <w:szCs w:val="20"/>
              </w:rPr>
              <w:t>ІII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</w:t>
            </w:r>
            <w:proofErr w:type="spellEnd"/>
            <w:r w:rsidRPr="00E00AAD">
              <w:rPr>
                <w:rFonts w:ascii="Times New Roman" w:hAnsi="Times New Roman"/>
                <w:sz w:val="20"/>
                <w:szCs w:val="20"/>
              </w:rPr>
              <w:t xml:space="preserve">  БЖБ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0AAD">
              <w:rPr>
                <w:rFonts w:ascii="Times New Roman" w:hAnsi="Times New Roman"/>
                <w:sz w:val="20"/>
                <w:szCs w:val="20"/>
              </w:rPr>
              <w:t>ІV</w:t>
            </w:r>
            <w:proofErr w:type="gramStart"/>
            <w:r w:rsidRPr="00E00AAD">
              <w:rPr>
                <w:rFonts w:ascii="Times New Roman" w:hAnsi="Times New Roman"/>
                <w:sz w:val="20"/>
                <w:szCs w:val="20"/>
              </w:rPr>
              <w:t>тоқсандағы</w:t>
            </w:r>
            <w:proofErr w:type="spellEnd"/>
            <w:r w:rsidRPr="00E00AAD">
              <w:rPr>
                <w:rFonts w:ascii="Times New Roman" w:hAnsi="Times New Roman"/>
                <w:sz w:val="20"/>
                <w:szCs w:val="20"/>
              </w:rPr>
              <w:t xml:space="preserve">  БЖБ</w:t>
            </w:r>
            <w:proofErr w:type="gramEnd"/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, ТЖБ максимал бал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 xml:space="preserve"> саны</w:t>
            </w:r>
          </w:p>
        </w:tc>
      </w:tr>
      <w:tr w:rsidR="00AE5A2C" w:rsidRPr="00E00AAD" w:rsidTr="00A94CE3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</w:rPr>
              <w:t>БЖБ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00AAD">
              <w:rPr>
                <w:rFonts w:ascii="Times New Roman" w:hAnsi="Times New Roman"/>
                <w:sz w:val="20"/>
                <w:szCs w:val="20"/>
              </w:rPr>
              <w:t>ЖБ</w:t>
            </w:r>
          </w:p>
        </w:tc>
      </w:tr>
      <w:tr w:rsidR="00AE5A2C" w:rsidRPr="00E00AAD" w:rsidTr="00A94CE3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7  сн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07B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07B72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07B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07B7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07B72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bookmarkStart w:id="0" w:name="_GoBack"/>
            <w:bookmarkEnd w:id="0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AE5A2C" w:rsidRPr="00E00AAD" w:rsidTr="00A94CE3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8 сн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07B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07B7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07B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07B7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07B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07B7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AE5A2C" w:rsidRPr="00E00AAD" w:rsidTr="00A94CE3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9 сн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AE5A2C" w:rsidRPr="00E00AAD" w:rsidTr="00A94CE3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10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AE5A2C" w:rsidRPr="00E00AAD" w:rsidTr="00A94CE3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00A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(ЖМБ)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E5A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C" w:rsidRPr="00E00AAD" w:rsidRDefault="00AE5A2C" w:rsidP="00A94C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</w:tbl>
    <w:p w:rsidR="00FD42A2" w:rsidRDefault="00FD42A2"/>
    <w:sectPr w:rsidR="00FD42A2" w:rsidSect="00FD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89"/>
    <w:rsid w:val="00045C94"/>
    <w:rsid w:val="00440682"/>
    <w:rsid w:val="00464B34"/>
    <w:rsid w:val="005C1B89"/>
    <w:rsid w:val="00A07B72"/>
    <w:rsid w:val="00AE5A2C"/>
    <w:rsid w:val="00D06DCC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4675-C2BA-4FC6-AABB-0DF5F0B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</dc:creator>
  <cp:keywords/>
  <dc:description/>
  <cp:lastModifiedBy>Gulbanu</cp:lastModifiedBy>
  <cp:revision>3</cp:revision>
  <dcterms:created xsi:type="dcterms:W3CDTF">2022-12-09T08:52:00Z</dcterms:created>
  <dcterms:modified xsi:type="dcterms:W3CDTF">2022-12-09T09:57:00Z</dcterms:modified>
</cp:coreProperties>
</file>